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A5" w:rsidRDefault="005356A5">
      <w:pPr>
        <w:pStyle w:val="NormalWeb"/>
        <w:jc w:val="center"/>
      </w:pPr>
      <w:r>
        <w:rPr>
          <w:b/>
          <w:bCs/>
        </w:rPr>
        <w:t>FORMULAR DE ÎNSCRIERE LA ETAPA DE SELECŢIE</w:t>
      </w:r>
      <w:r>
        <w:t xml:space="preserve"> </w:t>
      </w:r>
    </w:p>
    <w:p w:rsidR="005356A5" w:rsidRDefault="005356A5" w:rsidP="00296B5B">
      <w:pPr>
        <w:pStyle w:val="NormalWeb"/>
        <w:divId w:val="772555600"/>
      </w:pP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publ</w:t>
      </w:r>
      <w:r w:rsidR="00296B5B">
        <w:t>ică</w:t>
      </w:r>
      <w:proofErr w:type="spellEnd"/>
      <w:r w:rsidR="00296B5B">
        <w:t xml:space="preserve"> </w:t>
      </w:r>
      <w:proofErr w:type="spellStart"/>
      <w:r w:rsidR="00296B5B">
        <w:t>vacantă</w:t>
      </w:r>
      <w:proofErr w:type="spellEnd"/>
      <w:proofErr w:type="gramStart"/>
      <w:r w:rsidR="00296B5B">
        <w:t xml:space="preserve">:. </w:t>
      </w:r>
      <w:proofErr w:type="gramEnd"/>
      <w:r w:rsidR="00296B5B">
        <w:t xml:space="preserve">. </w:t>
      </w:r>
    </w:p>
    <w:p w:rsidR="00296B5B" w:rsidRDefault="00296B5B" w:rsidP="00296B5B">
      <w:pPr>
        <w:pStyle w:val="NormalWeb"/>
        <w:divId w:val="77255560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5356A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5356A5" w:rsidRDefault="005356A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Funcţia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publică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solicitată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 xml:space="preserve">Data </w:t>
            </w:r>
            <w:proofErr w:type="spellStart"/>
            <w:r>
              <w:rPr>
                <w:rFonts w:eastAsia="Times New Roman"/>
              </w:rPr>
              <w:t>organizării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etapei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selecţie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proba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scrisă</w:t>
            </w:r>
            <w:proofErr w:type="spellEnd"/>
            <w:r>
              <w:rPr>
                <w:rFonts w:eastAsia="Times New Roman"/>
              </w:rPr>
              <w:t>):</w:t>
            </w:r>
          </w:p>
        </w:tc>
      </w:tr>
      <w:tr w:rsidR="005356A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5356A5" w:rsidRDefault="005356A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Numele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prenumele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candidatului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Datele</w:t>
            </w:r>
            <w:proofErr w:type="spellEnd"/>
            <w:r>
              <w:rPr>
                <w:rFonts w:eastAsia="Times New Roman"/>
              </w:rPr>
              <w:t xml:space="preserve"> de contact ale </w:t>
            </w:r>
            <w:proofErr w:type="spellStart"/>
            <w:r>
              <w:rPr>
                <w:rFonts w:eastAsia="Times New Roman"/>
              </w:rPr>
              <w:t>candidatului</w:t>
            </w:r>
            <w:proofErr w:type="spellEnd"/>
            <w:r>
              <w:rPr>
                <w:rFonts w:eastAsia="Times New Roman"/>
              </w:rPr>
              <w:t xml:space="preserve"> (se </w:t>
            </w:r>
            <w:proofErr w:type="spellStart"/>
            <w:r>
              <w:rPr>
                <w:rFonts w:eastAsia="Times New Roman"/>
              </w:rPr>
              <w:t>utilizează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pentru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comunicarea</w:t>
            </w:r>
            <w:proofErr w:type="spellEnd"/>
            <w:r>
              <w:rPr>
                <w:rFonts w:eastAsia="Times New Roman"/>
              </w:rPr>
              <w:t xml:space="preserve"> cu </w:t>
            </w:r>
            <w:proofErr w:type="spellStart"/>
            <w:r>
              <w:rPr>
                <w:rFonts w:eastAsia="Times New Roman"/>
              </w:rPr>
              <w:t>privire</w:t>
            </w:r>
            <w:proofErr w:type="spellEnd"/>
            <w:r>
              <w:rPr>
                <w:rFonts w:eastAsia="Times New Roman"/>
              </w:rPr>
              <w:t xml:space="preserve"> la concurs):</w:t>
            </w:r>
            <w:r>
              <w:rPr>
                <w:rFonts w:eastAsia="Times New Roman"/>
              </w:rPr>
              <w:br/>
              <w:t>    </w:t>
            </w:r>
            <w:proofErr w:type="spellStart"/>
            <w:r>
              <w:rPr>
                <w:rFonts w:eastAsia="Times New Roman"/>
              </w:rPr>
              <w:t>Adresa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    E-mail:</w:t>
            </w:r>
            <w:r>
              <w:rPr>
                <w:rFonts w:eastAsia="Times New Roman"/>
              </w:rPr>
              <w:br/>
              <w:t>    </w:t>
            </w:r>
            <w:proofErr w:type="spellStart"/>
            <w:r>
              <w:rPr>
                <w:rFonts w:eastAsia="Times New Roman"/>
              </w:rPr>
              <w:t>Telefon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Identificator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unic</w:t>
            </w:r>
            <w:proofErr w:type="spellEnd"/>
            <w:r>
              <w:rPr>
                <w:rFonts w:eastAsia="Times New Roman"/>
              </w:rPr>
              <w:t xml:space="preserve"> al </w:t>
            </w:r>
            <w:proofErr w:type="spellStart"/>
            <w:r>
              <w:rPr>
                <w:rFonts w:eastAsia="Times New Roman"/>
              </w:rPr>
              <w:t>candidatului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 xml:space="preserve">Nr. </w:t>
            </w:r>
            <w:proofErr w:type="spellStart"/>
            <w:r>
              <w:rPr>
                <w:rFonts w:eastAsia="Times New Roman"/>
              </w:rPr>
              <w:t>dosar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înscriere</w:t>
            </w:r>
            <w:proofErr w:type="spellEnd"/>
            <w:r>
              <w:rPr>
                <w:rFonts w:eastAsia="Times New Roman"/>
              </w:rPr>
              <w:t xml:space="preserve"> la </w:t>
            </w:r>
            <w:proofErr w:type="spellStart"/>
            <w:r>
              <w:rPr>
                <w:rFonts w:eastAsia="Times New Roman"/>
              </w:rPr>
              <w:t>etapa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selecţie</w:t>
            </w:r>
            <w:proofErr w:type="spellEnd"/>
            <w:r>
              <w:rPr>
                <w:rFonts w:eastAsia="Times New Roman"/>
              </w:rPr>
              <w:t>:</w:t>
            </w:r>
          </w:p>
        </w:tc>
      </w:tr>
      <w:tr w:rsidR="005356A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5356A5" w:rsidRDefault="005356A5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Studii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generale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şi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bCs/>
              </w:rPr>
              <w:t>specialitate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Studii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medii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liceale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postliceale</w:t>
            </w:r>
            <w:proofErr w:type="spellEnd"/>
            <w:r>
              <w:rPr>
                <w:rFonts w:eastAsia="Times New Roman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4"/>
              <w:gridCol w:w="3089"/>
              <w:gridCol w:w="3197"/>
            </w:tblGrid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Instituţia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Perioada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r>
                    <w:t xml:space="preserve">Diploma </w:t>
                  </w:r>
                  <w:proofErr w:type="spellStart"/>
                  <w:r>
                    <w:t>obţinută</w:t>
                  </w:r>
                  <w:proofErr w:type="spellEnd"/>
                  <w:r>
                    <w:t xml:space="preserve"> 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5356A5" w:rsidRDefault="005356A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Studii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superioare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scurtă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durată</w:t>
            </w:r>
            <w:proofErr w:type="spellEnd"/>
            <w:r>
              <w:rPr>
                <w:rFonts w:eastAsia="Times New Roman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4"/>
              <w:gridCol w:w="3089"/>
              <w:gridCol w:w="3197"/>
            </w:tblGrid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Instituţia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Perioada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r>
                    <w:t xml:space="preserve">Diploma </w:t>
                  </w:r>
                  <w:proofErr w:type="spellStart"/>
                  <w:r>
                    <w:t>obţinută</w:t>
                  </w:r>
                  <w:proofErr w:type="spellEnd"/>
                  <w:r>
                    <w:t xml:space="preserve"> 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5356A5" w:rsidRDefault="005356A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Studii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superioare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lungă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durată</w:t>
            </w:r>
            <w:proofErr w:type="spellEnd"/>
            <w:r>
              <w:rPr>
                <w:rFonts w:eastAsia="Times New Roman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4"/>
              <w:gridCol w:w="3089"/>
              <w:gridCol w:w="3197"/>
            </w:tblGrid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Instituţia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Perioada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r>
                    <w:t xml:space="preserve">Diploma </w:t>
                  </w:r>
                  <w:proofErr w:type="spellStart"/>
                  <w:r>
                    <w:t>obţinută</w:t>
                  </w:r>
                  <w:proofErr w:type="spellEnd"/>
                  <w:r>
                    <w:t xml:space="preserve"> 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5356A5" w:rsidRDefault="005356A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Studii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universitare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masterat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doctorat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studii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postuniversitare</w:t>
            </w:r>
            <w:proofErr w:type="spellEnd"/>
            <w:r>
              <w:rPr>
                <w:rFonts w:eastAsia="Times New Roman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4"/>
              <w:gridCol w:w="3089"/>
              <w:gridCol w:w="3197"/>
            </w:tblGrid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Instituţia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Perioada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r>
                    <w:t xml:space="preserve">Diploma </w:t>
                  </w:r>
                  <w:proofErr w:type="spellStart"/>
                  <w:r>
                    <w:t>obţinută</w:t>
                  </w:r>
                  <w:proofErr w:type="spellEnd"/>
                  <w:r>
                    <w:t xml:space="preserve"> 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5356A5" w:rsidRDefault="005356A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Alte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tipuri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studii</w:t>
            </w:r>
            <w:proofErr w:type="spellEnd"/>
            <w:r>
              <w:rPr>
                <w:rFonts w:eastAsia="Times New Roman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4"/>
              <w:gridCol w:w="3089"/>
              <w:gridCol w:w="3197"/>
            </w:tblGrid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Instituţia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Perioada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r>
                    <w:t xml:space="preserve">Diploma </w:t>
                  </w:r>
                  <w:proofErr w:type="spellStart"/>
                  <w:r>
                    <w:t>obţinută</w:t>
                  </w:r>
                  <w:proofErr w:type="spellEnd"/>
                  <w:r>
                    <w:t xml:space="preserve"> 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5356A5" w:rsidRDefault="005356A5">
            <w:pPr>
              <w:rPr>
                <w:rFonts w:eastAsia="Times New Roman"/>
              </w:rPr>
            </w:pPr>
          </w:p>
        </w:tc>
      </w:tr>
      <w:tr w:rsidR="005356A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5356A5" w:rsidRDefault="005356A5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Limbi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străine</w:t>
            </w:r>
            <w:hyperlink w:anchor="1)2a2" w:history="1">
              <w:r>
                <w:rPr>
                  <w:rStyle w:val="Hyperlink"/>
                  <w:rFonts w:eastAsia="Times New Roman"/>
                  <w:b/>
                  <w:bCs/>
                  <w:vertAlign w:val="superscript"/>
                </w:rPr>
                <w:t>1</w:t>
              </w:r>
            </w:hyperlink>
            <w:r>
              <w:rPr>
                <w:rFonts w:eastAsia="Times New Roman"/>
                <w:b/>
                <w:bCs/>
                <w:vertAlign w:val="superscript"/>
              </w:rPr>
              <w:t>)</w:t>
            </w:r>
            <w:r>
              <w:rPr>
                <w:rFonts w:eastAsia="Times New Roman"/>
                <w:b/>
                <w:bCs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5"/>
              <w:gridCol w:w="2340"/>
              <w:gridCol w:w="2340"/>
              <w:gridCol w:w="2355"/>
            </w:tblGrid>
            <w:tr w:rsidR="005356A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Limba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Înţelegere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Vorbire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Scriere</w:t>
                  </w:r>
                  <w:proofErr w:type="spellEnd"/>
                  <w:r>
                    <w:t xml:space="preserve"> 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5356A5" w:rsidRDefault="005356A5">
            <w:pPr>
              <w:rPr>
                <w:rFonts w:eastAsia="Times New Roman"/>
              </w:rPr>
            </w:pPr>
          </w:p>
        </w:tc>
      </w:tr>
      <w:tr w:rsidR="005356A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5356A5" w:rsidRDefault="005356A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Cunoştinţe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operare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calculator</w:t>
            </w:r>
            <w:hyperlink w:anchor="2)2a2" w:history="1">
              <w:r>
                <w:rPr>
                  <w:rStyle w:val="Hyperlink"/>
                  <w:rFonts w:eastAsia="Times New Roman"/>
                  <w:b/>
                  <w:bCs/>
                  <w:vertAlign w:val="superscript"/>
                </w:rPr>
                <w:t>2</w:t>
              </w:r>
            </w:hyperlink>
            <w:r>
              <w:rPr>
                <w:rFonts w:eastAsia="Times New Roman"/>
                <w:b/>
                <w:bCs/>
                <w:vertAlign w:val="superscript"/>
              </w:rPr>
              <w:t>)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5356A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5356A5" w:rsidRDefault="005356A5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Cariera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profesională</w:t>
            </w:r>
            <w:hyperlink w:anchor="3)2a2" w:history="1">
              <w:r>
                <w:rPr>
                  <w:rStyle w:val="Hyperlink"/>
                  <w:rFonts w:eastAsia="Times New Roman"/>
                  <w:b/>
                  <w:bCs/>
                  <w:vertAlign w:val="superscript"/>
                </w:rPr>
                <w:t>3</w:t>
              </w:r>
            </w:hyperlink>
            <w:r>
              <w:rPr>
                <w:rFonts w:eastAsia="Times New Roman"/>
                <w:b/>
                <w:bCs/>
                <w:vertAlign w:val="superscript"/>
              </w:rPr>
              <w:t>)</w:t>
            </w:r>
            <w:r>
              <w:rPr>
                <w:rFonts w:eastAsia="Times New Roman"/>
                <w:b/>
                <w:bCs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4"/>
              <w:gridCol w:w="3089"/>
              <w:gridCol w:w="3197"/>
            </w:tblGrid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Perioada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Instituţia</w:t>
                  </w:r>
                  <w:proofErr w:type="spellEnd"/>
                  <w:r>
                    <w:t xml:space="preserve">/Firma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6A5" w:rsidRDefault="005356A5">
                  <w:pPr>
                    <w:pStyle w:val="NormalWeb"/>
                    <w:jc w:val="center"/>
                  </w:pPr>
                  <w:proofErr w:type="spellStart"/>
                  <w:r>
                    <w:t>Funcţia</w:t>
                  </w:r>
                  <w:proofErr w:type="spellEnd"/>
                  <w:r>
                    <w:t xml:space="preserve"> 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56A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56A5" w:rsidRDefault="005356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5356A5" w:rsidRDefault="005356A5">
            <w:pPr>
              <w:rPr>
                <w:rFonts w:eastAsia="Times New Roman"/>
              </w:rPr>
            </w:pPr>
          </w:p>
        </w:tc>
      </w:tr>
      <w:tr w:rsidR="005356A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5356A5" w:rsidRDefault="005356A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Declaraţii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proprie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răspundere</w:t>
            </w:r>
            <w:hyperlink w:anchor="4)2a2" w:history="1">
              <w:r>
                <w:rPr>
                  <w:rStyle w:val="Hyperlink"/>
                  <w:rFonts w:eastAsia="Times New Roman"/>
                  <w:b/>
                  <w:bCs/>
                  <w:vertAlign w:val="superscript"/>
                </w:rPr>
                <w:t>4</w:t>
              </w:r>
            </w:hyperlink>
            <w:r>
              <w:rPr>
                <w:rFonts w:eastAsia="Times New Roman"/>
                <w:b/>
                <w:bCs/>
                <w:vertAlign w:val="superscript"/>
              </w:rPr>
              <w:t>)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Su</w:t>
            </w:r>
            <w:r w:rsidR="00296B5B">
              <w:rPr>
                <w:rFonts w:eastAsia="Times New Roman"/>
              </w:rPr>
              <w:t>bsemnatul</w:t>
            </w:r>
            <w:proofErr w:type="spellEnd"/>
            <w:r w:rsidR="00296B5B">
              <w:rPr>
                <w:rFonts w:eastAsia="Times New Roman"/>
              </w:rPr>
              <w:t xml:space="preserve">/a. . . . . . . . . .                       </w:t>
            </w:r>
            <w:proofErr w:type="spellStart"/>
            <w:r>
              <w:rPr>
                <w:rFonts w:eastAsia="Times New Roman"/>
              </w:rPr>
              <w:t>legitimat</w:t>
            </w:r>
            <w:proofErr w:type="spellEnd"/>
            <w:r>
              <w:rPr>
                <w:rFonts w:eastAsia="Times New Roman"/>
              </w:rPr>
              <w:t>/ă cu</w:t>
            </w:r>
            <w:r w:rsidR="00296B5B">
              <w:rPr>
                <w:rFonts w:eastAsia="Times New Roman"/>
              </w:rPr>
              <w:t xml:space="preserve"> CI/BI, </w:t>
            </w:r>
            <w:proofErr w:type="spellStart"/>
            <w:r w:rsidR="00296B5B">
              <w:rPr>
                <w:rFonts w:eastAsia="Times New Roman"/>
              </w:rPr>
              <w:t>seria</w:t>
            </w:r>
            <w:proofErr w:type="spellEnd"/>
            <w:r w:rsidR="00296B5B">
              <w:rPr>
                <w:rFonts w:eastAsia="Times New Roman"/>
              </w:rPr>
              <w:t>. . . . . . .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numărul</w:t>
            </w:r>
            <w:proofErr w:type="spellEnd"/>
            <w:r>
              <w:rPr>
                <w:rFonts w:eastAsia="Times New Roman"/>
              </w:rPr>
              <w:t xml:space="preserve">. . . . . . . . . ., </w:t>
            </w:r>
            <w:proofErr w:type="spellStart"/>
            <w:r>
              <w:rPr>
                <w:rFonts w:eastAsia="Times New Roman"/>
              </w:rPr>
              <w:t>eliberat</w:t>
            </w:r>
            <w:proofErr w:type="spellEnd"/>
            <w:r>
              <w:rPr>
                <w:rFonts w:eastAsia="Times New Roman"/>
              </w:rPr>
              <w:t>/ă de. . . . . . . . . .la data de. . . . . . . . . .,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Cunoscând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prevederile</w:t>
            </w:r>
            <w:proofErr w:type="spellEnd"/>
            <w:r>
              <w:rPr>
                <w:rFonts w:eastAsia="Times New Roman"/>
              </w:rPr>
              <w:t xml:space="preserve"> art.465 </w:t>
            </w:r>
            <w:proofErr w:type="spellStart"/>
            <w:r>
              <w:rPr>
                <w:rFonts w:eastAsia="Times New Roman"/>
              </w:rPr>
              <w:t>alin</w:t>
            </w:r>
            <w:proofErr w:type="spellEnd"/>
            <w:r>
              <w:rPr>
                <w:rFonts w:eastAsia="Times New Roman"/>
              </w:rPr>
              <w:t xml:space="preserve">. (1) </w:t>
            </w:r>
            <w:proofErr w:type="gramStart"/>
            <w:r>
              <w:rPr>
                <w:rFonts w:eastAsia="Times New Roman"/>
              </w:rPr>
              <w:t>lit</w:t>
            </w:r>
            <w:proofErr w:type="gram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gramStart"/>
            <w:r>
              <w:rPr>
                <w:rFonts w:eastAsia="Times New Roman"/>
              </w:rPr>
              <w:t>din</w:t>
            </w:r>
            <w:proofErr w:type="gramEnd"/>
            <w:r>
              <w:rPr>
                <w:rFonts w:eastAsia="Times New Roman"/>
              </w:rPr>
              <w:t xml:space="preserve"> </w:t>
            </w:r>
            <w:hyperlink r:id="rId5" w:history="1">
              <w:proofErr w:type="spellStart"/>
              <w:r>
                <w:rPr>
                  <w:rStyle w:val="Hyperlink"/>
                  <w:rFonts w:eastAsia="Times New Roman"/>
                </w:rPr>
                <w:t>Ordonanţa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de </w:t>
              </w:r>
              <w:proofErr w:type="spellStart"/>
              <w:r>
                <w:rPr>
                  <w:rStyle w:val="Hyperlink"/>
                  <w:rFonts w:eastAsia="Times New Roman"/>
                </w:rPr>
                <w:t>urgenţă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a </w:t>
              </w:r>
              <w:proofErr w:type="spellStart"/>
              <w:r>
                <w:rPr>
                  <w:rStyle w:val="Hyperlink"/>
                  <w:rFonts w:eastAsia="Times New Roman"/>
                </w:rPr>
                <w:t>Guvernului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nr. 57/2019</w:t>
              </w:r>
            </w:hyperlink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privind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Codul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administrativ</w:t>
            </w:r>
            <w:proofErr w:type="spellEnd"/>
            <w:r>
              <w:rPr>
                <w:rFonts w:eastAsia="Times New Roman"/>
              </w:rPr>
              <w:t xml:space="preserve">, cu </w:t>
            </w:r>
            <w:proofErr w:type="spellStart"/>
            <w:r>
              <w:rPr>
                <w:rFonts w:eastAsia="Times New Roman"/>
              </w:rPr>
              <w:t>modificările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completările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ulterioare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declar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proprie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răspundere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că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 xml:space="preserve">    - mi-a </w:t>
            </w:r>
            <w:proofErr w:type="spellStart"/>
            <w:r>
              <w:rPr>
                <w:rFonts w:eastAsia="Times New Roman"/>
              </w:rPr>
              <w:t>fost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  <w:t xml:space="preserve">    - nu mi-a </w:t>
            </w:r>
            <w:proofErr w:type="spellStart"/>
            <w:r>
              <w:rPr>
                <w:rFonts w:eastAsia="Times New Roman"/>
              </w:rPr>
              <w:t>fost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interzis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dreptul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ocupa</w:t>
            </w:r>
            <w:proofErr w:type="spellEnd"/>
            <w:r>
              <w:rPr>
                <w:rFonts w:eastAsia="Times New Roman"/>
              </w:rPr>
              <w:t xml:space="preserve"> o </w:t>
            </w:r>
            <w:proofErr w:type="spellStart"/>
            <w:r>
              <w:rPr>
                <w:rFonts w:eastAsia="Times New Roman"/>
              </w:rPr>
              <w:t>funcţie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publică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sau</w:t>
            </w:r>
            <w:proofErr w:type="spellEnd"/>
            <w:r>
              <w:rPr>
                <w:rFonts w:eastAsia="Times New Roman"/>
              </w:rPr>
              <w:t xml:space="preserve"> de a </w:t>
            </w:r>
            <w:proofErr w:type="spellStart"/>
            <w:r>
              <w:rPr>
                <w:rFonts w:eastAsia="Times New Roman"/>
              </w:rPr>
              <w:t>exercita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profesia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activitatea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prin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hotărârejudecătorească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definitivă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în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condiţiile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legii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Cunoscând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prevederile</w:t>
            </w:r>
            <w:proofErr w:type="spellEnd"/>
            <w:r>
              <w:rPr>
                <w:rFonts w:eastAsia="Times New Roman"/>
              </w:rPr>
              <w:t xml:space="preserve"> art. 465 </w:t>
            </w:r>
            <w:proofErr w:type="spellStart"/>
            <w:r>
              <w:rPr>
                <w:rFonts w:eastAsia="Times New Roman"/>
              </w:rPr>
              <w:t>alin</w:t>
            </w:r>
            <w:proofErr w:type="spellEnd"/>
            <w:r>
              <w:rPr>
                <w:rFonts w:eastAsia="Times New Roman"/>
              </w:rPr>
              <w:t xml:space="preserve">. (1) </w:t>
            </w:r>
            <w:proofErr w:type="gramStart"/>
            <w:r>
              <w:rPr>
                <w:rFonts w:eastAsia="Times New Roman"/>
              </w:rPr>
              <w:t>lit</w:t>
            </w:r>
            <w:proofErr w:type="gramEnd"/>
            <w:r>
              <w:rPr>
                <w:rFonts w:eastAsia="Times New Roman"/>
              </w:rPr>
              <w:t xml:space="preserve">. h) </w:t>
            </w:r>
            <w:proofErr w:type="gramStart"/>
            <w:r>
              <w:rPr>
                <w:rFonts w:eastAsia="Times New Roman"/>
              </w:rPr>
              <w:t>din</w:t>
            </w:r>
            <w:proofErr w:type="gramEnd"/>
            <w:r>
              <w:rPr>
                <w:rFonts w:eastAsia="Times New Roman"/>
              </w:rPr>
              <w:t xml:space="preserve"> </w:t>
            </w:r>
            <w:hyperlink r:id="rId6" w:history="1">
              <w:proofErr w:type="spellStart"/>
              <w:r>
                <w:rPr>
                  <w:rStyle w:val="Hyperlink"/>
                  <w:rFonts w:eastAsia="Times New Roman"/>
                </w:rPr>
                <w:t>Ordonanţa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de </w:t>
              </w:r>
              <w:proofErr w:type="spellStart"/>
              <w:r>
                <w:rPr>
                  <w:rStyle w:val="Hyperlink"/>
                  <w:rFonts w:eastAsia="Times New Roman"/>
                </w:rPr>
                <w:t>urgenţă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a </w:t>
              </w:r>
              <w:proofErr w:type="spellStart"/>
              <w:r>
                <w:rPr>
                  <w:rStyle w:val="Hyperlink"/>
                  <w:rFonts w:eastAsia="Times New Roman"/>
                </w:rPr>
                <w:t>Guvernului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nr. 57/2019</w:t>
              </w:r>
            </w:hyperlink>
            <w:r>
              <w:rPr>
                <w:rFonts w:eastAsia="Times New Roman"/>
              </w:rPr>
              <w:t xml:space="preserve">, cu </w:t>
            </w:r>
            <w:proofErr w:type="spellStart"/>
            <w:r>
              <w:rPr>
                <w:rFonts w:eastAsia="Times New Roman"/>
              </w:rPr>
              <w:t>modificările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completările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ulterioare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declar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proprie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răspundere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că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 xml:space="preserve">    - am </w:t>
            </w:r>
            <w:proofErr w:type="spellStart"/>
            <w:r>
              <w:rPr>
                <w:rFonts w:eastAsia="Times New Roman"/>
              </w:rPr>
              <w:t>săvârşit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  <w:t xml:space="preserve">    - nu am </w:t>
            </w:r>
            <w:proofErr w:type="spellStart"/>
            <w:r>
              <w:rPr>
                <w:rFonts w:eastAsia="Times New Roman"/>
              </w:rPr>
              <w:t>săvârşit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fapte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natura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celor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înscrise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în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cazierul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judiciar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pentru</w:t>
            </w:r>
            <w:proofErr w:type="spellEnd"/>
            <w:r>
              <w:rPr>
                <w:rFonts w:eastAsia="Times New Roman"/>
              </w:rPr>
              <w:t xml:space="preserve"> care nu a </w:t>
            </w:r>
            <w:proofErr w:type="spellStart"/>
            <w:r>
              <w:rPr>
                <w:rFonts w:eastAsia="Times New Roman"/>
              </w:rPr>
              <w:t>intervenit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reabilitarea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amnistia</w:t>
            </w:r>
            <w:proofErr w:type="spellEnd"/>
            <w:r>
              <w:rPr>
                <w:rFonts w:eastAsia="Times New Roman"/>
              </w:rPr>
              <w:t xml:space="preserve"> post -</w:t>
            </w:r>
            <w:proofErr w:type="spellStart"/>
            <w:r>
              <w:rPr>
                <w:rFonts w:eastAsia="Times New Roman"/>
              </w:rPr>
              <w:t>condamnatorie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dezincriminarea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faptei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în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condiţiile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legii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Cunoscând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prevederile</w:t>
            </w:r>
            <w:proofErr w:type="spellEnd"/>
            <w:r>
              <w:rPr>
                <w:rFonts w:eastAsia="Times New Roman"/>
              </w:rPr>
              <w:t xml:space="preserve"> art.465 </w:t>
            </w:r>
            <w:proofErr w:type="spellStart"/>
            <w:r>
              <w:rPr>
                <w:rFonts w:eastAsia="Times New Roman"/>
              </w:rPr>
              <w:t>alin</w:t>
            </w:r>
            <w:proofErr w:type="spellEnd"/>
            <w:r>
              <w:rPr>
                <w:rFonts w:eastAsia="Times New Roman"/>
              </w:rPr>
              <w:t xml:space="preserve">. (1) </w:t>
            </w:r>
            <w:proofErr w:type="gramStart"/>
            <w:r>
              <w:rPr>
                <w:rFonts w:eastAsia="Times New Roman"/>
              </w:rPr>
              <w:t>lit</w:t>
            </w:r>
            <w:proofErr w:type="gramEnd"/>
            <w:r>
              <w:rPr>
                <w:rFonts w:eastAsia="Times New Roman"/>
              </w:rPr>
              <w:t xml:space="preserve">. j) </w:t>
            </w:r>
            <w:proofErr w:type="gramStart"/>
            <w:r>
              <w:rPr>
                <w:rFonts w:eastAsia="Times New Roman"/>
              </w:rPr>
              <w:t>din</w:t>
            </w:r>
            <w:proofErr w:type="gramEnd"/>
            <w:r>
              <w:rPr>
                <w:rFonts w:eastAsia="Times New Roman"/>
              </w:rPr>
              <w:t xml:space="preserve"> </w:t>
            </w:r>
            <w:hyperlink r:id="rId7" w:history="1">
              <w:proofErr w:type="spellStart"/>
              <w:r>
                <w:rPr>
                  <w:rStyle w:val="Hyperlink"/>
                  <w:rFonts w:eastAsia="Times New Roman"/>
                </w:rPr>
                <w:t>Ordonanţa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de </w:t>
              </w:r>
              <w:proofErr w:type="spellStart"/>
              <w:r>
                <w:rPr>
                  <w:rStyle w:val="Hyperlink"/>
                  <w:rFonts w:eastAsia="Times New Roman"/>
                </w:rPr>
                <w:t>urgenţă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a </w:t>
              </w:r>
              <w:proofErr w:type="spellStart"/>
              <w:r>
                <w:rPr>
                  <w:rStyle w:val="Hyperlink"/>
                  <w:rFonts w:eastAsia="Times New Roman"/>
                </w:rPr>
                <w:t>Guvernului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nr.57/2019</w:t>
              </w:r>
            </w:hyperlink>
            <w:r>
              <w:rPr>
                <w:rFonts w:eastAsia="Times New Roman"/>
              </w:rPr>
              <w:t xml:space="preserve">, cu </w:t>
            </w:r>
            <w:proofErr w:type="spellStart"/>
            <w:r>
              <w:rPr>
                <w:rFonts w:eastAsia="Times New Roman"/>
              </w:rPr>
              <w:t>modificările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completările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ulterioare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declar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proprie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răspundere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în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ultimii</w:t>
            </w:r>
            <w:proofErr w:type="spellEnd"/>
            <w:r>
              <w:rPr>
                <w:rFonts w:eastAsia="Times New Roman"/>
              </w:rPr>
              <w:t xml:space="preserve"> 3 </w:t>
            </w:r>
            <w:proofErr w:type="spellStart"/>
            <w:r>
              <w:rPr>
                <w:rFonts w:eastAsia="Times New Roman"/>
              </w:rPr>
              <w:t>ani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 xml:space="preserve">    - am </w:t>
            </w:r>
            <w:proofErr w:type="spellStart"/>
            <w:r>
              <w:rPr>
                <w:rFonts w:eastAsia="Times New Roman"/>
              </w:rPr>
              <w:t>fost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  <w:t>                        </w:t>
            </w:r>
            <w:proofErr w:type="spellStart"/>
            <w:r>
              <w:rPr>
                <w:rFonts w:eastAsia="Times New Roman"/>
              </w:rPr>
              <w:t>destituit</w:t>
            </w:r>
            <w:proofErr w:type="spellEnd"/>
            <w:r>
              <w:rPr>
                <w:rFonts w:eastAsia="Times New Roman"/>
              </w:rPr>
              <w:t xml:space="preserve">/ă </w:t>
            </w:r>
            <w:proofErr w:type="spellStart"/>
            <w:r>
              <w:rPr>
                <w:rFonts w:eastAsia="Times New Roman"/>
              </w:rPr>
              <w:t>dintr</w:t>
            </w:r>
            <w:proofErr w:type="spellEnd"/>
            <w:r>
              <w:rPr>
                <w:rFonts w:eastAsia="Times New Roman"/>
              </w:rPr>
              <w:t xml:space="preserve">-o </w:t>
            </w:r>
            <w:proofErr w:type="spellStart"/>
            <w:r>
              <w:rPr>
                <w:rFonts w:eastAsia="Times New Roman"/>
              </w:rPr>
              <w:t>funcţie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publică</w:t>
            </w:r>
            <w:proofErr w:type="spellEnd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br/>
              <w:t xml:space="preserve">    - nu am </w:t>
            </w:r>
            <w:proofErr w:type="spellStart"/>
            <w:r>
              <w:rPr>
                <w:rFonts w:eastAsia="Times New Roman"/>
              </w:rPr>
              <w:t>fost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sau</w:t>
            </w:r>
            <w:proofErr w:type="spellEnd"/>
            <w:r>
              <w:rPr>
                <w:rFonts w:eastAsia="Times New Roman"/>
              </w:rPr>
              <w:br/>
              <w:t xml:space="preserve">    - mi-a </w:t>
            </w:r>
            <w:proofErr w:type="spellStart"/>
            <w:r>
              <w:rPr>
                <w:rFonts w:eastAsia="Times New Roman"/>
              </w:rPr>
              <w:t>încetat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  <w:t>                        </w:t>
            </w:r>
            <w:proofErr w:type="spellStart"/>
            <w:r>
              <w:rPr>
                <w:rFonts w:eastAsia="Times New Roman"/>
              </w:rPr>
              <w:t>contractul</w:t>
            </w:r>
            <w:proofErr w:type="spellEnd"/>
            <w:r>
              <w:rPr>
                <w:rFonts w:eastAsia="Times New Roman"/>
              </w:rPr>
              <w:t xml:space="preserve"> individual de </w:t>
            </w:r>
            <w:proofErr w:type="spellStart"/>
            <w:r>
              <w:rPr>
                <w:rFonts w:eastAsia="Times New Roman"/>
              </w:rPr>
              <w:t>muncă</w:t>
            </w:r>
            <w:proofErr w:type="spellEnd"/>
            <w:r>
              <w:rPr>
                <w:rFonts w:eastAsia="Times New Roman"/>
              </w:rPr>
              <w:br/>
              <w:t xml:space="preserve">    - nu mi-a </w:t>
            </w:r>
            <w:proofErr w:type="spellStart"/>
            <w:r>
              <w:rPr>
                <w:rFonts w:eastAsia="Times New Roman"/>
              </w:rPr>
              <w:t>încetat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pentru</w:t>
            </w:r>
            <w:proofErr w:type="spellEnd"/>
            <w:r>
              <w:rPr>
                <w:rFonts w:eastAsia="Times New Roman"/>
              </w:rPr>
              <w:t xml:space="preserve"> motive </w:t>
            </w:r>
            <w:proofErr w:type="spellStart"/>
            <w:r>
              <w:rPr>
                <w:rFonts w:eastAsia="Times New Roman"/>
              </w:rPr>
              <w:t>disciplinare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Cunoscând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prevederile</w:t>
            </w:r>
            <w:proofErr w:type="spellEnd"/>
            <w:r>
              <w:rPr>
                <w:rFonts w:eastAsia="Times New Roman"/>
              </w:rPr>
              <w:t xml:space="preserve"> art. 465 </w:t>
            </w:r>
            <w:proofErr w:type="spellStart"/>
            <w:r>
              <w:rPr>
                <w:rFonts w:eastAsia="Times New Roman"/>
              </w:rPr>
              <w:t>alin</w:t>
            </w:r>
            <w:proofErr w:type="spellEnd"/>
            <w:r>
              <w:rPr>
                <w:rFonts w:eastAsia="Times New Roman"/>
              </w:rPr>
              <w:t xml:space="preserve">. (1) </w:t>
            </w:r>
            <w:proofErr w:type="gramStart"/>
            <w:r>
              <w:rPr>
                <w:rFonts w:eastAsia="Times New Roman"/>
              </w:rPr>
              <w:t>lit</w:t>
            </w:r>
            <w:proofErr w:type="gramEnd"/>
            <w:r>
              <w:rPr>
                <w:rFonts w:eastAsia="Times New Roman"/>
              </w:rPr>
              <w:t xml:space="preserve">. k) </w:t>
            </w:r>
            <w:proofErr w:type="gramStart"/>
            <w:r>
              <w:rPr>
                <w:rFonts w:eastAsia="Times New Roman"/>
              </w:rPr>
              <w:t>din</w:t>
            </w:r>
            <w:proofErr w:type="gramEnd"/>
            <w:r>
              <w:rPr>
                <w:rFonts w:eastAsia="Times New Roman"/>
              </w:rPr>
              <w:t xml:space="preserve"> </w:t>
            </w:r>
            <w:hyperlink r:id="rId8" w:history="1">
              <w:proofErr w:type="spellStart"/>
              <w:r>
                <w:rPr>
                  <w:rStyle w:val="Hyperlink"/>
                  <w:rFonts w:eastAsia="Times New Roman"/>
                </w:rPr>
                <w:t>Ordonanţa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de </w:t>
              </w:r>
              <w:proofErr w:type="spellStart"/>
              <w:r>
                <w:rPr>
                  <w:rStyle w:val="Hyperlink"/>
                  <w:rFonts w:eastAsia="Times New Roman"/>
                </w:rPr>
                <w:t>urgenţă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a </w:t>
              </w:r>
              <w:proofErr w:type="spellStart"/>
              <w:r>
                <w:rPr>
                  <w:rStyle w:val="Hyperlink"/>
                  <w:rFonts w:eastAsia="Times New Roman"/>
                </w:rPr>
                <w:t>Guvernului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nr. 57/2019</w:t>
              </w:r>
            </w:hyperlink>
            <w:r>
              <w:rPr>
                <w:rFonts w:eastAsia="Times New Roman"/>
              </w:rPr>
              <w:t xml:space="preserve">, cu </w:t>
            </w:r>
            <w:proofErr w:type="spellStart"/>
            <w:r>
              <w:rPr>
                <w:rFonts w:eastAsia="Times New Roman"/>
              </w:rPr>
              <w:t>modificările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completările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ulterioare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declar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proprie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răspundere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că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 xml:space="preserve">    - am </w:t>
            </w:r>
            <w:proofErr w:type="spellStart"/>
            <w:r>
              <w:rPr>
                <w:rFonts w:eastAsia="Times New Roman"/>
              </w:rPr>
              <w:t>fost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  <w:t xml:space="preserve">    - nu </w:t>
            </w:r>
            <w:proofErr w:type="gramStart"/>
            <w:r>
              <w:rPr>
                <w:rFonts w:eastAsia="Times New Roman"/>
              </w:rPr>
              <w:t>am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fost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lucrător</w:t>
            </w:r>
            <w:proofErr w:type="spellEnd"/>
            <w:r>
              <w:rPr>
                <w:rFonts w:eastAsia="Times New Roman"/>
              </w:rPr>
              <w:t xml:space="preserve"> al </w:t>
            </w:r>
            <w:proofErr w:type="spellStart"/>
            <w:r>
              <w:rPr>
                <w:rFonts w:eastAsia="Times New Roman"/>
              </w:rPr>
              <w:t>Securităţii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colaborator</w:t>
            </w:r>
            <w:proofErr w:type="spellEnd"/>
            <w:r>
              <w:rPr>
                <w:rFonts w:eastAsia="Times New Roman"/>
              </w:rPr>
              <w:t xml:space="preserve"> al </w:t>
            </w:r>
            <w:proofErr w:type="spellStart"/>
            <w:r>
              <w:rPr>
                <w:rFonts w:eastAsia="Times New Roman"/>
              </w:rPr>
              <w:t>acesteia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în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condiţiile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prevăzute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legislaţia</w:t>
            </w:r>
            <w:proofErr w:type="spellEnd"/>
            <w:r>
              <w:rPr>
                <w:rFonts w:eastAsia="Times New Roman"/>
              </w:rPr>
              <w:t xml:space="preserve"> specifică.</w:t>
            </w:r>
            <w:hyperlink w:anchor="5)2a2" w:history="1">
              <w:r>
                <w:rPr>
                  <w:rStyle w:val="Hyperlink"/>
                  <w:rFonts w:eastAsia="Times New Roman"/>
                  <w:vertAlign w:val="superscript"/>
                </w:rPr>
                <w:t>5</w:t>
              </w:r>
            </w:hyperlink>
            <w:proofErr w:type="gramStart"/>
            <w:r>
              <w:rPr>
                <w:rFonts w:eastAsia="Times New Roman"/>
                <w:vertAlign w:val="superscript"/>
              </w:rPr>
              <w:t>)</w:t>
            </w:r>
            <w:proofErr w:type="gram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Cunoscând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prevederile</w:t>
            </w:r>
            <w:proofErr w:type="spellEnd"/>
            <w:r>
              <w:rPr>
                <w:rFonts w:eastAsia="Times New Roman"/>
              </w:rPr>
              <w:t xml:space="preserve"> art. 4 pct. 2şi 11, art. 6 </w:t>
            </w:r>
            <w:proofErr w:type="spellStart"/>
            <w:r>
              <w:rPr>
                <w:rFonts w:eastAsia="Times New Roman"/>
              </w:rPr>
              <w:t>alin</w:t>
            </w:r>
            <w:proofErr w:type="spellEnd"/>
            <w:r>
              <w:rPr>
                <w:rFonts w:eastAsia="Times New Roman"/>
              </w:rPr>
              <w:t xml:space="preserve">. (1) </w:t>
            </w:r>
            <w:proofErr w:type="gramStart"/>
            <w:r>
              <w:rPr>
                <w:rFonts w:eastAsia="Times New Roman"/>
              </w:rPr>
              <w:t>lit</w:t>
            </w:r>
            <w:proofErr w:type="gramEnd"/>
            <w:r>
              <w:rPr>
                <w:rFonts w:eastAsia="Times New Roman"/>
              </w:rPr>
              <w:t xml:space="preserve">. a) </w:t>
            </w:r>
            <w:proofErr w:type="spellStart"/>
            <w:proofErr w:type="gramStart"/>
            <w:r>
              <w:rPr>
                <w:rFonts w:eastAsia="Times New Roman"/>
              </w:rPr>
              <w:t>şi</w:t>
            </w:r>
            <w:proofErr w:type="spellEnd"/>
            <w:proofErr w:type="gramEnd"/>
            <w:r>
              <w:rPr>
                <w:rFonts w:eastAsia="Times New Roman"/>
              </w:rPr>
              <w:t xml:space="preserve"> art. 7 din </w:t>
            </w:r>
            <w:hyperlink r:id="rId9" w:history="1">
              <w:proofErr w:type="spellStart"/>
              <w:r>
                <w:rPr>
                  <w:rStyle w:val="Hyperlink"/>
                  <w:rFonts w:eastAsia="Times New Roman"/>
                </w:rPr>
                <w:t>Regulamentul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(UE) 2016/679</w:t>
              </w:r>
            </w:hyperlink>
            <w:r>
              <w:rPr>
                <w:rFonts w:eastAsia="Times New Roman"/>
              </w:rPr>
              <w:t xml:space="preserve"> al </w:t>
            </w:r>
            <w:proofErr w:type="spellStart"/>
            <w:r>
              <w:rPr>
                <w:rFonts w:eastAsia="Times New Roman"/>
              </w:rPr>
              <w:t>Parlamentului</w:t>
            </w:r>
            <w:proofErr w:type="spellEnd"/>
            <w:r>
              <w:rPr>
                <w:rFonts w:eastAsia="Times New Roman"/>
              </w:rPr>
              <w:t xml:space="preserve"> European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al </w:t>
            </w:r>
            <w:proofErr w:type="spellStart"/>
            <w:r>
              <w:rPr>
                <w:rFonts w:eastAsia="Times New Roman"/>
              </w:rPr>
              <w:t>Consiliului</w:t>
            </w:r>
            <w:proofErr w:type="spellEnd"/>
            <w:r>
              <w:rPr>
                <w:rFonts w:eastAsia="Times New Roman"/>
              </w:rPr>
              <w:t xml:space="preserve"> din 27 </w:t>
            </w:r>
            <w:proofErr w:type="spellStart"/>
            <w:r>
              <w:rPr>
                <w:rFonts w:eastAsia="Times New Roman"/>
              </w:rPr>
              <w:t>aprilie</w:t>
            </w:r>
            <w:proofErr w:type="spellEnd"/>
            <w:r>
              <w:rPr>
                <w:rFonts w:eastAsia="Times New Roman"/>
              </w:rPr>
              <w:t xml:space="preserve"> 2016 </w:t>
            </w:r>
            <w:proofErr w:type="spellStart"/>
            <w:r>
              <w:rPr>
                <w:rFonts w:eastAsia="Times New Roman"/>
              </w:rPr>
              <w:t>privind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protecţia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persoanelor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fizice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în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ceea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priveşte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prelucrarea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datelor</w:t>
            </w:r>
            <w:proofErr w:type="spellEnd"/>
            <w:r>
              <w:rPr>
                <w:rFonts w:eastAsia="Times New Roman"/>
              </w:rPr>
              <w:t xml:space="preserve"> cu </w:t>
            </w:r>
            <w:proofErr w:type="spellStart"/>
            <w:r>
              <w:rPr>
                <w:rFonts w:eastAsia="Times New Roman"/>
              </w:rPr>
              <w:t>caracter</w:t>
            </w:r>
            <w:proofErr w:type="spellEnd"/>
            <w:r>
              <w:rPr>
                <w:rFonts w:eastAsia="Times New Roman"/>
              </w:rPr>
              <w:t xml:space="preserve"> personal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privind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libera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circulaţie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acestor</w:t>
            </w:r>
            <w:proofErr w:type="spellEnd"/>
            <w:r>
              <w:rPr>
                <w:rFonts w:eastAsia="Times New Roman"/>
              </w:rPr>
              <w:t xml:space="preserve"> date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abrogare</w:t>
            </w:r>
            <w:proofErr w:type="spellEnd"/>
            <w:r>
              <w:rPr>
                <w:rFonts w:eastAsia="Times New Roman"/>
              </w:rPr>
              <w:t xml:space="preserve"> a </w:t>
            </w:r>
            <w:hyperlink r:id="rId10" w:history="1">
              <w:proofErr w:type="spellStart"/>
              <w:r>
                <w:rPr>
                  <w:rStyle w:val="Hyperlink"/>
                  <w:rFonts w:eastAsia="Times New Roman"/>
                </w:rPr>
                <w:t>Directivei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95/46/CE</w:t>
              </w:r>
            </w:hyperlink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Regulamentul</w:t>
            </w:r>
            <w:proofErr w:type="spellEnd"/>
            <w:r>
              <w:rPr>
                <w:rFonts w:eastAsia="Times New Roman"/>
              </w:rPr>
              <w:t xml:space="preserve"> general </w:t>
            </w:r>
            <w:proofErr w:type="spellStart"/>
            <w:r>
              <w:rPr>
                <w:rFonts w:eastAsia="Times New Roman"/>
              </w:rPr>
              <w:t>privind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protecţia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datelor</w:t>
            </w:r>
            <w:proofErr w:type="spellEnd"/>
            <w:r>
              <w:rPr>
                <w:rFonts w:eastAsia="Times New Roman"/>
              </w:rPr>
              <w:t xml:space="preserve">), </w:t>
            </w:r>
            <w:proofErr w:type="spellStart"/>
            <w:r>
              <w:rPr>
                <w:rFonts w:eastAsia="Times New Roman"/>
              </w:rPr>
              <w:t>în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ceea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priveşte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consimţământul</w:t>
            </w:r>
            <w:proofErr w:type="spellEnd"/>
            <w:r>
              <w:rPr>
                <w:rFonts w:eastAsia="Times New Roman"/>
              </w:rPr>
              <w:t xml:space="preserve"> cu </w:t>
            </w:r>
            <w:proofErr w:type="spellStart"/>
            <w:r>
              <w:rPr>
                <w:rFonts w:eastAsia="Times New Roman"/>
              </w:rPr>
              <w:t>privire</w:t>
            </w:r>
            <w:proofErr w:type="spellEnd"/>
            <w:r>
              <w:rPr>
                <w:rFonts w:eastAsia="Times New Roman"/>
              </w:rPr>
              <w:t xml:space="preserve"> la </w:t>
            </w:r>
            <w:proofErr w:type="spellStart"/>
            <w:r>
              <w:rPr>
                <w:rFonts w:eastAsia="Times New Roman"/>
              </w:rPr>
              <w:t>prelucrarea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datelor</w:t>
            </w:r>
            <w:proofErr w:type="spellEnd"/>
            <w:r>
              <w:rPr>
                <w:rFonts w:eastAsia="Times New Roman"/>
              </w:rPr>
              <w:t xml:space="preserve"> cu </w:t>
            </w:r>
            <w:proofErr w:type="spellStart"/>
            <w:r>
              <w:rPr>
                <w:rFonts w:eastAsia="Times New Roman"/>
              </w:rPr>
              <w:t>caracter</w:t>
            </w:r>
            <w:proofErr w:type="spellEnd"/>
            <w:r>
              <w:rPr>
                <w:rFonts w:eastAsia="Times New Roman"/>
              </w:rPr>
              <w:t xml:space="preserve"> personal</w:t>
            </w:r>
            <w:hyperlink w:anchor="6)2a2" w:history="1">
              <w:r>
                <w:rPr>
                  <w:rStyle w:val="Hyperlink"/>
                  <w:rFonts w:eastAsia="Times New Roman"/>
                  <w:vertAlign w:val="superscript"/>
                </w:rPr>
                <w:t>6</w:t>
              </w:r>
            </w:hyperlink>
            <w:r>
              <w:rPr>
                <w:rFonts w:eastAsia="Times New Roman"/>
                <w:vertAlign w:val="superscript"/>
              </w:rPr>
              <w:t>)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declar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următoarele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 xml:space="preserve">    - </w:t>
            </w:r>
            <w:proofErr w:type="spellStart"/>
            <w:r>
              <w:rPr>
                <w:rFonts w:eastAsia="Times New Roman"/>
              </w:rPr>
              <w:t>îmi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exprim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consimţământul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  <w:t xml:space="preserve">    - nu </w:t>
            </w:r>
            <w:proofErr w:type="spellStart"/>
            <w:r>
              <w:rPr>
                <w:rFonts w:eastAsia="Times New Roman"/>
              </w:rPr>
              <w:t>îmi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exprim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consimţământul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  <w:t xml:space="preserve">cu </w:t>
            </w:r>
            <w:proofErr w:type="spellStart"/>
            <w:r>
              <w:rPr>
                <w:rFonts w:eastAsia="Times New Roman"/>
              </w:rPr>
              <w:t>privire</w:t>
            </w:r>
            <w:proofErr w:type="spellEnd"/>
            <w:r>
              <w:rPr>
                <w:rFonts w:eastAsia="Times New Roman"/>
              </w:rPr>
              <w:t xml:space="preserve"> la </w:t>
            </w:r>
            <w:proofErr w:type="spellStart"/>
            <w:r>
              <w:rPr>
                <w:rFonts w:eastAsia="Times New Roman"/>
              </w:rPr>
              <w:t>termenii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condiţiile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organizare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etapei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selecţie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prelucrarea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datelor</w:t>
            </w:r>
            <w:proofErr w:type="spellEnd"/>
            <w:r>
              <w:rPr>
                <w:rFonts w:eastAsia="Times New Roman"/>
              </w:rPr>
              <w:t xml:space="preserve"> cu </w:t>
            </w:r>
            <w:proofErr w:type="spellStart"/>
            <w:r>
              <w:rPr>
                <w:rFonts w:eastAsia="Times New Roman"/>
              </w:rPr>
              <w:t>caracter</w:t>
            </w:r>
            <w:proofErr w:type="spellEnd"/>
            <w:r>
              <w:rPr>
                <w:rFonts w:eastAsia="Times New Roman"/>
              </w:rPr>
              <w:t xml:space="preserve"> personal </w:t>
            </w:r>
            <w:proofErr w:type="spellStart"/>
            <w:r>
              <w:rPr>
                <w:rFonts w:eastAsia="Times New Roman"/>
              </w:rPr>
              <w:t>cuprinse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în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prezentul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formular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respectiv</w:t>
            </w:r>
            <w:proofErr w:type="spellEnd"/>
            <w:r>
              <w:rPr>
                <w:rFonts w:eastAsia="Times New Roman"/>
              </w:rPr>
              <w:t xml:space="preserve"> cu </w:t>
            </w:r>
            <w:proofErr w:type="spellStart"/>
            <w:r>
              <w:rPr>
                <w:rFonts w:eastAsia="Times New Roman"/>
              </w:rPr>
              <w:t>privire</w:t>
            </w:r>
            <w:proofErr w:type="spellEnd"/>
            <w:r>
              <w:rPr>
                <w:rFonts w:eastAsia="Times New Roman"/>
              </w:rPr>
              <w:t xml:space="preserve"> la </w:t>
            </w:r>
            <w:proofErr w:type="spellStart"/>
            <w:r>
              <w:rPr>
                <w:rFonts w:eastAsia="Times New Roman"/>
              </w:rPr>
              <w:t>acordul</w:t>
            </w:r>
            <w:proofErr w:type="spellEnd"/>
            <w:r>
              <w:rPr>
                <w:rFonts w:eastAsia="Times New Roman"/>
              </w:rPr>
              <w:t xml:space="preserve"> de a </w:t>
            </w:r>
            <w:proofErr w:type="spellStart"/>
            <w:r>
              <w:rPr>
                <w:rFonts w:eastAsia="Times New Roman"/>
              </w:rPr>
              <w:t>primi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notificări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transmise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platforma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informatică</w:t>
            </w:r>
            <w:proofErr w:type="spellEnd"/>
            <w:r>
              <w:rPr>
                <w:rFonts w:eastAsia="Times New Roman"/>
              </w:rPr>
              <w:t xml:space="preserve"> de concurs, </w:t>
            </w:r>
            <w:proofErr w:type="spellStart"/>
            <w:r>
              <w:rPr>
                <w:rFonts w:eastAsia="Times New Roman"/>
              </w:rPr>
              <w:t>după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caz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    - </w:t>
            </w:r>
            <w:proofErr w:type="spellStart"/>
            <w:proofErr w:type="gramStart"/>
            <w:r>
              <w:rPr>
                <w:rFonts w:eastAsia="Times New Roman"/>
              </w:rPr>
              <w:t>îmi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exprim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consimţământul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  <w:t xml:space="preserve">    - nu </w:t>
            </w:r>
            <w:proofErr w:type="spellStart"/>
            <w:r>
              <w:rPr>
                <w:rFonts w:eastAsia="Times New Roman"/>
              </w:rPr>
              <w:t>îmi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exprim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consimţământul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  <w:t xml:space="preserve">ca </w:t>
            </w:r>
            <w:proofErr w:type="spellStart"/>
            <w:r>
              <w:rPr>
                <w:rFonts w:eastAsia="Times New Roman"/>
              </w:rPr>
              <w:t>instituţia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organizatoare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concursului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solicite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organelor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abilitate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în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condiţiile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legii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extrasul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pe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cazierul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judiciar</w:t>
            </w:r>
            <w:proofErr w:type="spellEnd"/>
            <w:r>
              <w:rPr>
                <w:rFonts w:eastAsia="Times New Roman"/>
              </w:rPr>
              <w:t xml:space="preserve"> cu </w:t>
            </w:r>
            <w:proofErr w:type="spellStart"/>
            <w:r>
              <w:rPr>
                <w:rFonts w:eastAsia="Times New Roman"/>
              </w:rPr>
              <w:t>scopul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angajării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cunoscând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că</w:t>
            </w:r>
            <w:proofErr w:type="spellEnd"/>
            <w:r>
              <w:rPr>
                <w:rFonts w:eastAsia="Times New Roman"/>
              </w:rPr>
              <w:t xml:space="preserve"> pot </w:t>
            </w:r>
            <w:proofErr w:type="spellStart"/>
            <w:r>
              <w:rPr>
                <w:rFonts w:eastAsia="Times New Roman"/>
              </w:rPr>
              <w:t>reveni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oricând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asupra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consimţământului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acordat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prezenta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În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prevederilor</w:t>
            </w:r>
            <w:proofErr w:type="spellEnd"/>
            <w:r>
              <w:rPr>
                <w:rFonts w:eastAsia="Times New Roman"/>
              </w:rPr>
              <w:t xml:space="preserve"> art. 87 </w:t>
            </w:r>
            <w:proofErr w:type="spellStart"/>
            <w:r>
              <w:rPr>
                <w:rFonts w:eastAsia="Times New Roman"/>
              </w:rPr>
              <w:t>alin</w:t>
            </w:r>
            <w:proofErr w:type="spellEnd"/>
            <w:r>
              <w:rPr>
                <w:rFonts w:eastAsia="Times New Roman"/>
              </w:rPr>
              <w:t xml:space="preserve">. (4) </w:t>
            </w:r>
            <w:proofErr w:type="spellStart"/>
            <w:proofErr w:type="gramStart"/>
            <w:r>
              <w:rPr>
                <w:rFonts w:eastAsia="Times New Roman"/>
              </w:rPr>
              <w:t>şi</w:t>
            </w:r>
            <w:proofErr w:type="spellEnd"/>
            <w:proofErr w:type="gramEnd"/>
            <w:r>
              <w:rPr>
                <w:rFonts w:eastAsia="Times New Roman"/>
              </w:rPr>
              <w:t xml:space="preserve"> art. 89 </w:t>
            </w:r>
            <w:proofErr w:type="spellStart"/>
            <w:r>
              <w:rPr>
                <w:rFonts w:eastAsia="Times New Roman"/>
              </w:rPr>
              <w:t>alin</w:t>
            </w:r>
            <w:proofErr w:type="spellEnd"/>
            <w:r>
              <w:rPr>
                <w:rFonts w:eastAsia="Times New Roman"/>
              </w:rPr>
              <w:t xml:space="preserve">. (3) </w:t>
            </w:r>
            <w:proofErr w:type="gramStart"/>
            <w:r>
              <w:rPr>
                <w:rFonts w:eastAsia="Times New Roman"/>
              </w:rPr>
              <w:t>din</w:t>
            </w:r>
            <w:proofErr w:type="gramEnd"/>
            <w:r>
              <w:rPr>
                <w:rFonts w:eastAsia="Times New Roman"/>
              </w:rPr>
              <w:t xml:space="preserve"> </w:t>
            </w:r>
            <w:hyperlink r:id="rId11" w:history="1">
              <w:proofErr w:type="spellStart"/>
              <w:r>
                <w:rPr>
                  <w:rStyle w:val="Hyperlink"/>
                  <w:rFonts w:eastAsia="Times New Roman"/>
                </w:rPr>
                <w:t>Legea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nr. 448/2006</w:t>
              </w:r>
            </w:hyperlink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privind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protecţia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promovarea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drepturilor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persoanelor</w:t>
            </w:r>
            <w:proofErr w:type="spellEnd"/>
            <w:r>
              <w:rPr>
                <w:rFonts w:eastAsia="Times New Roman"/>
              </w:rPr>
              <w:t xml:space="preserve"> cu handicap, </w:t>
            </w:r>
            <w:proofErr w:type="spellStart"/>
            <w:r>
              <w:rPr>
                <w:rFonts w:eastAsia="Times New Roman"/>
              </w:rPr>
              <w:t>republicată</w:t>
            </w:r>
            <w:proofErr w:type="spellEnd"/>
            <w:r>
              <w:rPr>
                <w:rFonts w:eastAsia="Times New Roman"/>
              </w:rPr>
              <w:t xml:space="preserve">, cu </w:t>
            </w:r>
            <w:proofErr w:type="spellStart"/>
            <w:r>
              <w:rPr>
                <w:rFonts w:eastAsia="Times New Roman"/>
              </w:rPr>
              <w:t>modificările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completările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ulterioare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capersoană</w:t>
            </w:r>
            <w:proofErr w:type="spellEnd"/>
            <w:r>
              <w:rPr>
                <w:rFonts w:eastAsia="Times New Roman"/>
              </w:rPr>
              <w:t xml:space="preserve"> cu </w:t>
            </w:r>
            <w:proofErr w:type="spellStart"/>
            <w:r>
              <w:rPr>
                <w:rFonts w:eastAsia="Times New Roman"/>
              </w:rPr>
              <w:t>dizabilităţi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 xml:space="preserve">    - solicit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  <w:t xml:space="preserve">    - </w:t>
            </w:r>
            <w:proofErr w:type="gramStart"/>
            <w:r>
              <w:rPr>
                <w:rFonts w:eastAsia="Times New Roman"/>
              </w:rPr>
              <w:t>nu solicit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adaptarea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rezonabilă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condiţiilor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desfăşurare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concursului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De </w:t>
            </w:r>
            <w:proofErr w:type="spellStart"/>
            <w:r>
              <w:rPr>
                <w:rFonts w:eastAsia="Times New Roman"/>
              </w:rPr>
              <w:t>asemenea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formulez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următoarele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propuneri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privind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instrumentele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necesare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pentru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asigurarea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accesibilităţii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probelor</w:t>
            </w:r>
            <w:proofErr w:type="spellEnd"/>
            <w:r>
              <w:rPr>
                <w:rFonts w:eastAsia="Times New Roman"/>
              </w:rPr>
              <w:t xml:space="preserve"> de concurs:</w:t>
            </w:r>
            <w:r>
              <w:rPr>
                <w:rFonts w:eastAsia="Times New Roman"/>
              </w:rPr>
              <w:br/>
              <w:t xml:space="preserve">    - </w:t>
            </w:r>
            <w:proofErr w:type="spellStart"/>
            <w:r>
              <w:rPr>
                <w:rFonts w:eastAsia="Times New Roman"/>
              </w:rPr>
              <w:t>îmi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exprim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consimţământul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  <w:t xml:space="preserve">    - nu </w:t>
            </w:r>
            <w:proofErr w:type="spellStart"/>
            <w:r>
              <w:rPr>
                <w:rFonts w:eastAsia="Times New Roman"/>
              </w:rPr>
              <w:t>îmi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exprim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consimţământul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eastAsia="Times New Roman"/>
              </w:rPr>
              <w:br/>
              <w:t xml:space="preserve">cu </w:t>
            </w:r>
            <w:proofErr w:type="spellStart"/>
            <w:r>
              <w:rPr>
                <w:rFonts w:eastAsia="Times New Roman"/>
              </w:rPr>
              <w:t>privire</w:t>
            </w:r>
            <w:proofErr w:type="spellEnd"/>
            <w:r>
              <w:rPr>
                <w:rFonts w:eastAsia="Times New Roman"/>
              </w:rPr>
              <w:t xml:space="preserve"> la </w:t>
            </w:r>
            <w:proofErr w:type="spellStart"/>
            <w:r>
              <w:rPr>
                <w:rFonts w:eastAsia="Times New Roman"/>
              </w:rPr>
              <w:t>prelucrarea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ulterioară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datelor</w:t>
            </w:r>
            <w:proofErr w:type="spellEnd"/>
            <w:r>
              <w:rPr>
                <w:rFonts w:eastAsia="Times New Roman"/>
              </w:rPr>
              <w:t xml:space="preserve"> cu </w:t>
            </w:r>
            <w:proofErr w:type="spellStart"/>
            <w:r>
              <w:rPr>
                <w:rFonts w:eastAsia="Times New Roman"/>
              </w:rPr>
              <w:t>caracter</w:t>
            </w:r>
            <w:proofErr w:type="spellEnd"/>
            <w:r>
              <w:rPr>
                <w:rFonts w:eastAsia="Times New Roman"/>
              </w:rPr>
              <w:t xml:space="preserve"> personal </w:t>
            </w:r>
            <w:proofErr w:type="spellStart"/>
            <w:r>
              <w:rPr>
                <w:rFonts w:eastAsia="Times New Roman"/>
              </w:rPr>
              <w:t>în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scopuri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statistice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şi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cercetare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</w:tbl>
    <w:p w:rsidR="005356A5" w:rsidRDefault="005356A5">
      <w:pPr>
        <w:pStyle w:val="NormalWeb"/>
      </w:pPr>
      <w:r>
        <w:br/>
        <w:t>    </w:t>
      </w:r>
      <w:proofErr w:type="spellStart"/>
      <w:proofErr w:type="gram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326 din </w:t>
      </w:r>
      <w:hyperlink r:id="rId12" w:history="1"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adevărate</w:t>
      </w:r>
      <w:proofErr w:type="spellEnd"/>
      <w:r>
        <w:t xml:space="preserve">. </w:t>
      </w:r>
    </w:p>
    <w:p w:rsidR="005356A5" w:rsidRDefault="005356A5">
      <w:pPr>
        <w:pStyle w:val="NormalWeb"/>
        <w:divId w:val="772555603"/>
      </w:pPr>
      <w:r>
        <w:t>Data. . . . . . . . . .</w:t>
      </w:r>
      <w:r>
        <w:br/>
      </w:r>
      <w:proofErr w:type="spellStart"/>
      <w:proofErr w:type="gramStart"/>
      <w:r>
        <w:t>Semnătura</w:t>
      </w:r>
      <w:proofErr w:type="spellEnd"/>
      <w:r>
        <w:t>. . . . . . . . . .</w:t>
      </w:r>
      <w:proofErr w:type="gramEnd"/>
      <w:r>
        <w:t xml:space="preserve"> </w:t>
      </w:r>
    </w:p>
    <w:p w:rsidR="005356A5" w:rsidRDefault="00496F85">
      <w:pPr>
        <w:rPr>
          <w:rFonts w:eastAsia="Times New Roman"/>
        </w:rPr>
      </w:pPr>
      <w:r w:rsidRPr="00496F85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5356A5" w:rsidRDefault="005356A5">
      <w:pPr>
        <w:rPr>
          <w:rFonts w:eastAsia="Times New Roman"/>
        </w:rPr>
      </w:pPr>
      <w:bookmarkStart w:id="0" w:name="1)2a2"/>
      <w:bookmarkEnd w:id="0"/>
      <w:r>
        <w:rPr>
          <w:rFonts w:eastAsia="Times New Roman"/>
        </w:rPr>
        <w:t xml:space="preserve">1) Se </w:t>
      </w:r>
      <w:proofErr w:type="spellStart"/>
      <w:r>
        <w:rPr>
          <w:rFonts w:eastAsia="Times New Roman"/>
        </w:rPr>
        <w:t>menţionează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nivelul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raportare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Cadrul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european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comun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referinţă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pentru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limbi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străine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bookmarkStart w:id="1" w:name="2)2a2"/>
      <w:bookmarkEnd w:id="1"/>
      <w:r>
        <w:rPr>
          <w:rFonts w:eastAsia="Times New Roman"/>
        </w:rPr>
        <w:t xml:space="preserve">2) Se </w:t>
      </w:r>
      <w:proofErr w:type="spellStart"/>
      <w:proofErr w:type="gramStart"/>
      <w:r>
        <w:rPr>
          <w:rFonts w:eastAsia="Times New Roman"/>
        </w:rPr>
        <w:t>va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completa</w:t>
      </w:r>
      <w:proofErr w:type="spellEnd"/>
      <w:r>
        <w:rPr>
          <w:rFonts w:eastAsia="Times New Roman"/>
        </w:rPr>
        <w:t xml:space="preserve"> cu </w:t>
      </w:r>
      <w:proofErr w:type="spellStart"/>
      <w:r>
        <w:rPr>
          <w:rFonts w:eastAsia="Times New Roman"/>
        </w:rPr>
        <w:t>indicarea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sistemelor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operare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editare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categorii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programe</w:t>
      </w:r>
      <w:proofErr w:type="spellEnd"/>
      <w:r>
        <w:rPr>
          <w:rFonts w:eastAsia="Times New Roman"/>
        </w:rPr>
        <w:t xml:space="preserve"> IT </w:t>
      </w:r>
      <w:proofErr w:type="spellStart"/>
      <w:r>
        <w:rPr>
          <w:rFonts w:eastAsia="Times New Roman"/>
        </w:rPr>
        <w:t>pentru</w:t>
      </w:r>
      <w:proofErr w:type="spellEnd"/>
      <w:r>
        <w:rPr>
          <w:rFonts w:eastAsia="Times New Roman"/>
        </w:rPr>
        <w:t xml:space="preserve"> care </w:t>
      </w:r>
      <w:proofErr w:type="spellStart"/>
      <w:r>
        <w:rPr>
          <w:rFonts w:eastAsia="Times New Roman"/>
        </w:rPr>
        <w:t>există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competenţe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utilizare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precum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şi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dacă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cazul</w:t>
      </w:r>
      <w:proofErr w:type="spellEnd"/>
      <w:r>
        <w:rPr>
          <w:rFonts w:eastAsia="Times New Roman"/>
        </w:rPr>
        <w:t xml:space="preserve">, cu </w:t>
      </w:r>
      <w:proofErr w:type="spellStart"/>
      <w:r>
        <w:rPr>
          <w:rFonts w:eastAsia="Times New Roman"/>
        </w:rPr>
        <w:t>informaţii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despre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diplomele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certificatele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documente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relevante</w:t>
      </w:r>
      <w:proofErr w:type="spellEnd"/>
      <w:r>
        <w:rPr>
          <w:rFonts w:eastAsia="Times New Roman"/>
        </w:rPr>
        <w:t xml:space="preserve"> care </w:t>
      </w:r>
      <w:proofErr w:type="spellStart"/>
      <w:r>
        <w:rPr>
          <w:rFonts w:eastAsia="Times New Roman"/>
        </w:rPr>
        <w:t>atestă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deţinerea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respectivelor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competenţe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bookmarkStart w:id="2" w:name="3)2a2"/>
      <w:bookmarkEnd w:id="2"/>
      <w:r>
        <w:rPr>
          <w:rFonts w:eastAsia="Times New Roman"/>
        </w:rPr>
        <w:t xml:space="preserve">3) Se </w:t>
      </w:r>
      <w:proofErr w:type="spellStart"/>
      <w:r>
        <w:rPr>
          <w:rFonts w:eastAsia="Times New Roman"/>
        </w:rPr>
        <w:t>vor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menţiona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în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ordine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invers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cronologică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informaţiile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despre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activitatea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profesională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actuală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şi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anterioară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bookmarkStart w:id="3" w:name="4)2a2"/>
      <w:bookmarkEnd w:id="3"/>
      <w:r>
        <w:rPr>
          <w:rFonts w:eastAsia="Times New Roman"/>
        </w:rPr>
        <w:t xml:space="preserve">4) Se </w:t>
      </w:r>
      <w:proofErr w:type="spellStart"/>
      <w:proofErr w:type="gramStart"/>
      <w:r>
        <w:rPr>
          <w:rFonts w:eastAsia="Times New Roman"/>
        </w:rPr>
        <w:t>va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bifa</w:t>
      </w:r>
      <w:proofErr w:type="spellEnd"/>
      <w:r>
        <w:rPr>
          <w:rFonts w:eastAsia="Times New Roman"/>
        </w:rPr>
        <w:t xml:space="preserve"> cu "X" </w:t>
      </w:r>
      <w:proofErr w:type="spellStart"/>
      <w:r>
        <w:rPr>
          <w:rFonts w:eastAsia="Times New Roman"/>
        </w:rPr>
        <w:t>varianta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răspuns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pentru</w:t>
      </w:r>
      <w:proofErr w:type="spellEnd"/>
      <w:r>
        <w:rPr>
          <w:rFonts w:eastAsia="Times New Roman"/>
        </w:rPr>
        <w:t xml:space="preserve"> care </w:t>
      </w:r>
      <w:proofErr w:type="spellStart"/>
      <w:r>
        <w:rPr>
          <w:rFonts w:eastAsia="Times New Roman"/>
        </w:rPr>
        <w:t>candidatul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îşi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asumă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răspunderea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declarării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bookmarkStart w:id="4" w:name="5)2a2"/>
      <w:bookmarkEnd w:id="4"/>
      <w:r>
        <w:rPr>
          <w:rFonts w:eastAsia="Times New Roman"/>
        </w:rPr>
        <w:t xml:space="preserve">5) Se </w:t>
      </w:r>
      <w:proofErr w:type="spellStart"/>
      <w:r>
        <w:rPr>
          <w:rFonts w:eastAsia="Times New Roman"/>
        </w:rPr>
        <w:t>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completa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în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cazul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în</w:t>
      </w:r>
      <w:proofErr w:type="spellEnd"/>
      <w:r>
        <w:rPr>
          <w:rFonts w:eastAsia="Times New Roman"/>
        </w:rPr>
        <w:t xml:space="preserve"> care la </w:t>
      </w:r>
      <w:proofErr w:type="spellStart"/>
      <w:r>
        <w:rPr>
          <w:rFonts w:eastAsia="Times New Roman"/>
        </w:rPr>
        <w:t>dosar</w:t>
      </w:r>
      <w:proofErr w:type="spellEnd"/>
      <w:r>
        <w:rPr>
          <w:rFonts w:eastAsia="Times New Roman"/>
        </w:rPr>
        <w:t xml:space="preserve"> nu se </w:t>
      </w:r>
      <w:proofErr w:type="spellStart"/>
      <w:r>
        <w:rPr>
          <w:rFonts w:eastAsia="Times New Roman"/>
        </w:rPr>
        <w:t>depune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adeverinţa</w:t>
      </w:r>
      <w:proofErr w:type="spellEnd"/>
      <w:r>
        <w:rPr>
          <w:rFonts w:eastAsia="Times New Roman"/>
        </w:rPr>
        <w:t xml:space="preserve"> care </w:t>
      </w:r>
      <w:proofErr w:type="spellStart"/>
      <w:r>
        <w:rPr>
          <w:rFonts w:eastAsia="Times New Roman"/>
        </w:rPr>
        <w:t>să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ateste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lipsa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calităţii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lucrător</w:t>
      </w:r>
      <w:proofErr w:type="spellEnd"/>
      <w:r>
        <w:rPr>
          <w:rFonts w:eastAsia="Times New Roman"/>
        </w:rPr>
        <w:t xml:space="preserve"> al </w:t>
      </w:r>
      <w:proofErr w:type="spellStart"/>
      <w:r>
        <w:rPr>
          <w:rFonts w:eastAsia="Times New Roman"/>
        </w:rPr>
        <w:t>Securităţii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colaborator</w:t>
      </w:r>
      <w:proofErr w:type="spellEnd"/>
      <w:r>
        <w:rPr>
          <w:rFonts w:eastAsia="Times New Roman"/>
        </w:rPr>
        <w:t xml:space="preserve"> al </w:t>
      </w:r>
      <w:proofErr w:type="spellStart"/>
      <w:r>
        <w:rPr>
          <w:rFonts w:eastAsia="Times New Roman"/>
        </w:rPr>
        <w:t>acesteia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emisă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în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condiţiile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prevăzute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legislaţia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specifică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în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situaţia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în</w:t>
      </w:r>
      <w:proofErr w:type="spellEnd"/>
      <w:r>
        <w:rPr>
          <w:rFonts w:eastAsia="Times New Roman"/>
        </w:rPr>
        <w:t xml:space="preserve"> care </w:t>
      </w:r>
      <w:proofErr w:type="spellStart"/>
      <w:r>
        <w:rPr>
          <w:rFonts w:eastAsia="Times New Roman"/>
        </w:rPr>
        <w:t>candidatul</w:t>
      </w:r>
      <w:proofErr w:type="spellEnd"/>
      <w:r>
        <w:rPr>
          <w:rFonts w:eastAsia="Times New Roman"/>
        </w:rPr>
        <w:t xml:space="preserve"> nu </w:t>
      </w:r>
      <w:proofErr w:type="spellStart"/>
      <w:r>
        <w:rPr>
          <w:rFonts w:eastAsia="Times New Roman"/>
        </w:rPr>
        <w:t>solicită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expres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preluarea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informaţiilor</w:t>
      </w:r>
      <w:proofErr w:type="spellEnd"/>
      <w:r>
        <w:rPr>
          <w:rFonts w:eastAsia="Times New Roman"/>
        </w:rPr>
        <w:t xml:space="preserve"> direct de la </w:t>
      </w:r>
      <w:proofErr w:type="spellStart"/>
      <w:r>
        <w:rPr>
          <w:rFonts w:eastAsia="Times New Roman"/>
        </w:rPr>
        <w:t>autoritatea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instituţia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publică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competentă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bookmarkStart w:id="5" w:name="6)2a2"/>
      <w:bookmarkEnd w:id="5"/>
      <w:r>
        <w:rPr>
          <w:rFonts w:eastAsia="Times New Roman"/>
        </w:rPr>
        <w:t xml:space="preserve">6) Se </w:t>
      </w:r>
      <w:proofErr w:type="spellStart"/>
      <w:proofErr w:type="gramStart"/>
      <w:r>
        <w:rPr>
          <w:rFonts w:eastAsia="Times New Roman"/>
        </w:rPr>
        <w:t>va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bifa</w:t>
      </w:r>
      <w:proofErr w:type="spellEnd"/>
      <w:r>
        <w:rPr>
          <w:rFonts w:eastAsia="Times New Roman"/>
        </w:rPr>
        <w:t xml:space="preserve"> cu "X" </w:t>
      </w:r>
      <w:proofErr w:type="spellStart"/>
      <w:r>
        <w:rPr>
          <w:rFonts w:eastAsia="Times New Roman"/>
        </w:rPr>
        <w:t>varianta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răspuns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pentru</w:t>
      </w:r>
      <w:proofErr w:type="spellEnd"/>
      <w:r>
        <w:rPr>
          <w:rFonts w:eastAsia="Times New Roman"/>
        </w:rPr>
        <w:t xml:space="preserve"> care </w:t>
      </w:r>
      <w:proofErr w:type="spellStart"/>
      <w:r>
        <w:rPr>
          <w:rFonts w:eastAsia="Times New Roman"/>
        </w:rPr>
        <w:t>candidatul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optează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pentru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comunicarea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electronică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folosită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adresa</w:t>
      </w:r>
      <w:proofErr w:type="spellEnd"/>
      <w:r>
        <w:rPr>
          <w:rFonts w:eastAsia="Times New Roman"/>
        </w:rPr>
        <w:t xml:space="preserve"> de e-mail </w:t>
      </w:r>
      <w:proofErr w:type="spellStart"/>
      <w:r>
        <w:rPr>
          <w:rFonts w:eastAsia="Times New Roman"/>
        </w:rPr>
        <w:t>indicată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candidat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în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prezentul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formular</w:t>
      </w:r>
      <w:proofErr w:type="spellEnd"/>
      <w:r>
        <w:rPr>
          <w:rFonts w:eastAsia="Times New Roman"/>
        </w:rPr>
        <w:t xml:space="preserve">. </w:t>
      </w:r>
    </w:p>
    <w:sectPr w:rsidR="005356A5" w:rsidSect="00296B5B">
      <w:pgSz w:w="12240" w:h="15840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savePreviewPicture/>
  <w:compat/>
  <w:rsids>
    <w:rsidRoot w:val="006B3729"/>
    <w:rsid w:val="00296B5B"/>
    <w:rsid w:val="002D38C2"/>
    <w:rsid w:val="00496F85"/>
    <w:rsid w:val="005356A5"/>
    <w:rsid w:val="006B3729"/>
    <w:rsid w:val="0094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96F8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96F8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96F8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F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5600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602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603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604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B0;LexAct%203872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B0;LexAct%20387261" TargetMode="External"/><Relationship Id="rId12" Type="http://schemas.openxmlformats.org/officeDocument/2006/relationships/hyperlink" Target="DB0;LexAct%201238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DB0;LexAct%20387261" TargetMode="External"/><Relationship Id="rId11" Type="http://schemas.openxmlformats.org/officeDocument/2006/relationships/hyperlink" Target="DB0;LexAct%20103252" TargetMode="External"/><Relationship Id="rId5" Type="http://schemas.openxmlformats.org/officeDocument/2006/relationships/hyperlink" Target="DB0;LexAct%20387261" TargetMode="External"/><Relationship Id="rId10" Type="http://schemas.openxmlformats.org/officeDocument/2006/relationships/hyperlink" Target="DB0;LexAct%2098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B0;LexAct%203772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D6EF-4E6C-41F9-9C16-8E9F74AF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LexBrowser</dc:title>
  <dc:creator>Marcela</dc:creator>
  <cp:lastModifiedBy>Utilizator</cp:lastModifiedBy>
  <cp:revision>3</cp:revision>
  <dcterms:created xsi:type="dcterms:W3CDTF">2024-02-02T09:34:00Z</dcterms:created>
  <dcterms:modified xsi:type="dcterms:W3CDTF">2024-02-08T07:09:00Z</dcterms:modified>
</cp:coreProperties>
</file>